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14" w:rsidRPr="007F2220" w:rsidRDefault="00C05957" w:rsidP="007F2220">
      <w:pPr>
        <w:jc w:val="center"/>
        <w:rPr>
          <w:rFonts w:hint="cs"/>
          <w:b/>
          <w:bCs/>
        </w:rPr>
      </w:pPr>
      <w:r w:rsidRPr="007F2220">
        <w:rPr>
          <w:rFonts w:hint="cs"/>
          <w:b/>
          <w:bCs/>
          <w:cs/>
        </w:rPr>
        <w:t>หลักเกณฑ์และแนวทางการปฏิบัติการจัดหาระบบคอมพิวเตอร์ของกระทรวงศึกษาธิการ</w:t>
      </w:r>
    </w:p>
    <w:p w:rsidR="00C05957" w:rsidRPr="007F2220" w:rsidRDefault="00C05957" w:rsidP="007F2220">
      <w:pPr>
        <w:jc w:val="center"/>
        <w:rPr>
          <w:rFonts w:hint="cs"/>
          <w:b/>
          <w:bCs/>
        </w:rPr>
      </w:pPr>
      <w:r w:rsidRPr="007F2220">
        <w:rPr>
          <w:rFonts w:hint="cs"/>
          <w:b/>
          <w:bCs/>
          <w:cs/>
        </w:rPr>
        <w:t>ที่มีมูลค่าไม่เกิน ๑๐๐ ล้านบาท</w:t>
      </w:r>
    </w:p>
    <w:p w:rsidR="00C05957" w:rsidRDefault="00C05957"/>
    <w:p w:rsidR="00C05957" w:rsidRDefault="00C0595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โครงการจัดหาระบบคอมพิวเตอร์ของหน่วยงาน หรือโครงการจัดหาระบบเทคโนโลยีสารสนเทศและการสื่อสาร ครอบคลุมถึงการจัดซื้อ การจ้าง การจ้างที่ปรึกษา การจ้างออกแบบและควบคุมงาน และการเช่าคอมพิวเตอร์อุปกรณ์เชื่อมโยง ซอฟแวร์ ระบบต่างๆ โปรแกรมประยุกต์ ระบบเครือข่ายคอมพิวเตอร์และการสื่อสาร ตลอดจนอุปกรณ์ฮาร์ดแวร์ ซอฟท์แวร์อื่นใดที่มีลักษณะเป็นครุภัณฑ์คอมพิวเตอร์ตามที่ส่วนราชการส่วนกลาง (กรมบัญชีกลาง</w:t>
      </w:r>
      <w:r w:rsidR="007F2220">
        <w:rPr>
          <w:rFonts w:hint="cs"/>
          <w:cs/>
        </w:rPr>
        <w:t xml:space="preserve"> สำนักงบประมาณ หรือกระทรวงเทคโนโลยีสารสนเทศและการสื่อสาร) กำหนด</w:t>
      </w:r>
    </w:p>
    <w:p w:rsidR="007F2220" w:rsidRDefault="007F2220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เพื่อให้การขออนุมัติในการจัดหาระบบคอมพิวเตอร์ของหน่วยงาน ที่ใช้งบประมาณแผ่นดิน รวมถึงแหล่งเงินอื่นที่นอกเหนือจากงบประมาณแผ่นดิน ได้มีการบูรณาการงบประมาณ เทคโนโลยี และการใช้ข้อมูลร่วมกันเพื่อลดความซ้ำซ้อนในการดำเนินการ รวมทั้งให้มีการใช้เกณฑ์ฐานเดียวกันในการพิจารณาการจัดหาระบบคอมพิวเตอร์ของหน่วยงานให้เป็นไปอย่างมีประสิทธิภาพ จึงขอให้หน่วยงานถือปฏิบัติตามหลักเกณฑ์แนวทางที่กระทรวงศึกษาธิการกำหนดตามแผนภูมิที่แนบ</w:t>
      </w:r>
    </w:p>
    <w:p w:rsidR="007F2220" w:rsidRDefault="007F2220"/>
    <w:p w:rsidR="007F2220" w:rsidRPr="007F2220" w:rsidRDefault="007F2220">
      <w:pPr>
        <w:rPr>
          <w:b/>
          <w:bCs/>
        </w:rPr>
      </w:pPr>
      <w:r w:rsidRPr="007F2220">
        <w:rPr>
          <w:b/>
          <w:bCs/>
          <w:cs/>
        </w:rPr>
        <w:t>เอกสารที่ใช้</w:t>
      </w:r>
    </w:p>
    <w:p w:rsidR="007F2220" w:rsidRDefault="007F2220" w:rsidP="007F2220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/>
          <w:szCs w:val="32"/>
          <w:cs/>
        </w:rPr>
        <w:t>แบบฟอร์มข้อเสนอโครงการจัดหาระบบคอมพิวเตอร์หรือโครงการจัดการระบบเทคโนโลยีสารสนเทศและการสื่อสารของหน่วยงาน</w:t>
      </w:r>
    </w:p>
    <w:p w:rsidR="007F2220" w:rsidRDefault="007F2220" w:rsidP="007F2220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/>
          <w:szCs w:val="32"/>
        </w:rPr>
        <w:t>“</w:t>
      </w:r>
      <w:r>
        <w:rPr>
          <w:rFonts w:cs="TH SarabunPSK" w:hint="cs"/>
          <w:szCs w:val="32"/>
          <w:cs/>
        </w:rPr>
        <w:t>เกณฑ์ราคากลางและคุณลักษณะพื้นฐานครุภัณฑ์คอมพิวเตอร์</w:t>
      </w:r>
      <w:r>
        <w:rPr>
          <w:rFonts w:cs="TH SarabunPSK"/>
          <w:szCs w:val="32"/>
        </w:rPr>
        <w:t>”</w:t>
      </w:r>
      <w:r>
        <w:rPr>
          <w:rFonts w:cs="TH SarabunPSK" w:hint="cs"/>
          <w:szCs w:val="32"/>
          <w:cs/>
        </w:rPr>
        <w:t xml:space="preserve"> ที่กระทรวงดิจิทัลเพื่อเศรษฐกิจและสังคม ประกาศ</w:t>
      </w:r>
      <w:r w:rsidR="0029054E">
        <w:rPr>
          <w:rFonts w:cs="TH SarabunPSK" w:hint="cs"/>
          <w:szCs w:val="32"/>
          <w:cs/>
        </w:rPr>
        <w:t xml:space="preserve">ใช้ครั้งล่าสุดก่อนวันยื่นคำขออนุมัติโครงการจัดหาระบบเทคโนโลยีสารสนเทศและการสื่อสาร ดูรายละเอียดได้จากเว็บไซต์ </w:t>
      </w:r>
      <w:r w:rsidR="0029054E">
        <w:rPr>
          <w:rFonts w:cs="TH SarabunPSK"/>
          <w:szCs w:val="32"/>
        </w:rPr>
        <w:t>http://www.mict.go.th/</w:t>
      </w:r>
    </w:p>
    <w:p w:rsidR="0029054E" w:rsidRDefault="00614FA3" w:rsidP="007F2220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แบบบัญชีราคากลาง งานพัฒนาระบบ ประเภทโปรแกรมประยุกต์ </w:t>
      </w:r>
      <w:r>
        <w:rPr>
          <w:rFonts w:cs="TH SarabunPSK"/>
          <w:szCs w:val="32"/>
        </w:rPr>
        <w:t>(Application Software Development)</w:t>
      </w:r>
    </w:p>
    <w:p w:rsidR="00614FA3" w:rsidRDefault="00614FA3" w:rsidP="00614FA3"/>
    <w:p w:rsidR="00614FA3" w:rsidRDefault="00614FA3" w:rsidP="00614FA3"/>
    <w:p w:rsidR="00614FA3" w:rsidRDefault="00614FA3" w:rsidP="00614FA3"/>
    <w:p w:rsidR="00614FA3" w:rsidRDefault="00614FA3" w:rsidP="00614FA3"/>
    <w:p w:rsidR="00614FA3" w:rsidRDefault="00614FA3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Default="00F64504" w:rsidP="00614FA3"/>
    <w:p w:rsidR="00F64504" w:rsidRPr="00676AE4" w:rsidRDefault="00676AE4" w:rsidP="00676AE4">
      <w:pPr>
        <w:jc w:val="center"/>
        <w:rPr>
          <w:rFonts w:hint="cs"/>
          <w:b/>
          <w:bCs/>
        </w:rPr>
      </w:pPr>
      <w:r w:rsidRPr="00676AE4">
        <w:rPr>
          <w:rFonts w:hint="cs"/>
          <w:b/>
          <w:bCs/>
          <w:cs/>
        </w:rPr>
        <w:lastRenderedPageBreak/>
        <w:t>ข้อเสนอโครงการจัดหาระบบคอมพิวเตอร์ของหน่วยงาน</w:t>
      </w:r>
    </w:p>
    <w:p w:rsidR="00676AE4" w:rsidRPr="00676AE4" w:rsidRDefault="00676AE4" w:rsidP="00676AE4">
      <w:pPr>
        <w:jc w:val="center"/>
        <w:rPr>
          <w:rFonts w:hint="cs"/>
          <w:b/>
          <w:bCs/>
        </w:rPr>
      </w:pPr>
      <w:r w:rsidRPr="00676AE4">
        <w:rPr>
          <w:rFonts w:hint="cs"/>
          <w:b/>
          <w:bCs/>
          <w:cs/>
        </w:rPr>
        <w:t xml:space="preserve">เพื่อขอรับความเห็นชอบโครงการต่อคณะกรรมการ </w:t>
      </w:r>
      <w:r w:rsidRPr="00676AE4">
        <w:rPr>
          <w:b/>
          <w:bCs/>
        </w:rPr>
        <w:t xml:space="preserve">ICT </w:t>
      </w:r>
      <w:r w:rsidRPr="00676AE4">
        <w:rPr>
          <w:rFonts w:hint="cs"/>
          <w:b/>
          <w:bCs/>
          <w:cs/>
        </w:rPr>
        <w:t>ศธ.</w:t>
      </w:r>
    </w:p>
    <w:p w:rsidR="00676AE4" w:rsidRDefault="00676AE4" w:rsidP="00676AE4"/>
    <w:p w:rsidR="00676AE4" w:rsidRDefault="00676AE4" w:rsidP="0016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</w:pPr>
      <w:r w:rsidRPr="00167459">
        <w:rPr>
          <w:rFonts w:hint="cs"/>
          <w:b/>
          <w:bCs/>
          <w:cs/>
        </w:rPr>
        <w:t>ก. ข้อมูลทั่วไป</w:t>
      </w:r>
      <w:r>
        <w:rPr>
          <w:rFonts w:hint="cs"/>
          <w:cs/>
        </w:rPr>
        <w:t xml:space="preserve"> (หมายถึงข้อมูลทั่วไปของโครงการ เพื่อให้ทราบถึงข้อมูลในภาพรวม) ประกอบด้วย</w:t>
      </w:r>
    </w:p>
    <w:p w:rsidR="00167459" w:rsidRDefault="00167459" w:rsidP="00676AE4"/>
    <w:p w:rsidR="00167459" w:rsidRDefault="00F676AF" w:rsidP="00676AE4">
      <w:r>
        <w:rPr>
          <w:rFonts w:hint="cs"/>
          <w:cs/>
        </w:rPr>
        <w:t xml:space="preserve">๑. </w:t>
      </w:r>
      <w:r>
        <w:rPr>
          <w:cs/>
        </w:rPr>
        <w:t xml:space="preserve"> ชื่อโครงการ...................................................................................................................................................</w:t>
      </w:r>
    </w:p>
    <w:p w:rsidR="00F676AF" w:rsidRDefault="00F676AF" w:rsidP="00676AE4"/>
    <w:p w:rsidR="00F676AF" w:rsidRDefault="00F676AF" w:rsidP="00676AE4">
      <w:pPr>
        <w:rPr>
          <w:rFonts w:hint="cs"/>
        </w:rPr>
      </w:pPr>
      <w:r>
        <w:rPr>
          <w:rFonts w:hint="cs"/>
          <w:cs/>
        </w:rPr>
        <w:t>๒.  ส่วนราชการ</w:t>
      </w:r>
    </w:p>
    <w:p w:rsidR="00F676AF" w:rsidRDefault="00F676AF" w:rsidP="00676AE4">
      <w:r>
        <w:rPr>
          <w:cs/>
        </w:rPr>
        <w:tab/>
      </w:r>
      <w:r>
        <w:rPr>
          <w:rFonts w:hint="cs"/>
          <w:cs/>
        </w:rPr>
        <w:t>ชื่อหน่วยงาน ..........................................................................................................................................</w:t>
      </w:r>
    </w:p>
    <w:p w:rsidR="00F676AF" w:rsidRDefault="00F676AF" w:rsidP="00676AE4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หัวหน้าส่วนราชการ </w:t>
      </w:r>
      <w:r>
        <w:rPr>
          <w:rFonts w:hint="cs"/>
          <w:cs/>
        </w:rPr>
        <w:t xml:space="preserve"> ..........................................................................................................</w:t>
      </w:r>
      <w:r>
        <w:rPr>
          <w:rFonts w:hint="cs"/>
          <w:cs/>
        </w:rPr>
        <w:t>....................</w:t>
      </w:r>
    </w:p>
    <w:p w:rsidR="00F676AF" w:rsidRDefault="00F676AF" w:rsidP="00676AE4">
      <w:r>
        <w:rPr>
          <w:cs/>
        </w:rPr>
        <w:tab/>
      </w:r>
      <w:r>
        <w:rPr>
          <w:rFonts w:hint="cs"/>
          <w:cs/>
        </w:rPr>
        <w:t xml:space="preserve">ผู้บริหารเทคโนโลยีสารสนเทศระดับสูง </w:t>
      </w:r>
      <w:r>
        <w:t xml:space="preserve">(CIO) </w:t>
      </w:r>
      <w:r>
        <w:rPr>
          <w:rFonts w:hint="cs"/>
          <w:cs/>
        </w:rPr>
        <w:t>.........................................................................</w:t>
      </w:r>
      <w:r>
        <w:rPr>
          <w:rFonts w:hint="cs"/>
          <w:cs/>
        </w:rPr>
        <w:t>.</w:t>
      </w:r>
      <w:r>
        <w:rPr>
          <w:rFonts w:hint="cs"/>
          <w:cs/>
        </w:rPr>
        <w:t>.</w:t>
      </w:r>
      <w:r>
        <w:rPr>
          <w:rFonts w:hint="cs"/>
          <w:cs/>
        </w:rPr>
        <w:t>............</w:t>
      </w:r>
    </w:p>
    <w:p w:rsidR="00F676AF" w:rsidRDefault="00F676AF" w:rsidP="00676AE4">
      <w:r>
        <w:rPr>
          <w:cs/>
        </w:rPr>
        <w:tab/>
      </w:r>
      <w:r w:rsidR="00352A52">
        <w:rPr>
          <w:rFonts w:hint="cs"/>
          <w:cs/>
        </w:rPr>
        <w:t>ผู้รับผิดชอบโครงการ</w:t>
      </w:r>
      <w:r w:rsidR="00352A52">
        <w:rPr>
          <w:rFonts w:hint="cs"/>
          <w:cs/>
        </w:rPr>
        <w:t xml:space="preserve"> ..........................................................................................................</w:t>
      </w:r>
      <w:r w:rsidR="00352A52">
        <w:rPr>
          <w:rFonts w:hint="cs"/>
          <w:cs/>
        </w:rPr>
        <w:t>...................</w:t>
      </w:r>
    </w:p>
    <w:p w:rsidR="00350E32" w:rsidRDefault="00350E32" w:rsidP="00676AE4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โทร...........................................</w:t>
      </w:r>
      <w:r>
        <w:t xml:space="preserve"> e-mail …………………………………………………………….</w:t>
      </w:r>
    </w:p>
    <w:p w:rsidR="00350E32" w:rsidRDefault="0068155B" w:rsidP="00676AE4">
      <w:r>
        <w:rPr>
          <w:rFonts w:hint="cs"/>
          <w:cs/>
        </w:rPr>
        <w:t>๓.  วงเงินงบประมาณทั้งโครงการ  จำนวน .....................................................บาท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059"/>
      </w:tblGrid>
      <w:tr w:rsidR="0068155B" w:rsidTr="0068155B">
        <w:tc>
          <w:tcPr>
            <w:tcW w:w="2405" w:type="dxa"/>
            <w:shd w:val="clear" w:color="auto" w:fill="D0CECE" w:themeFill="background2" w:themeFillShade="E6"/>
          </w:tcPr>
          <w:p w:rsidR="0068155B" w:rsidRPr="0068155B" w:rsidRDefault="0068155B" w:rsidP="0068155B">
            <w:pPr>
              <w:jc w:val="center"/>
              <w:rPr>
                <w:b/>
                <w:bCs/>
              </w:rPr>
            </w:pPr>
            <w:r w:rsidRPr="0068155B">
              <w:rPr>
                <w:rFonts w:hint="cs"/>
                <w:b/>
                <w:bCs/>
                <w:cs/>
              </w:rPr>
              <w:t>ปีงบประมาณ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68155B" w:rsidRPr="0068155B" w:rsidRDefault="0068155B" w:rsidP="0068155B">
            <w:pPr>
              <w:jc w:val="center"/>
              <w:rPr>
                <w:rFonts w:hint="cs"/>
                <w:b/>
                <w:bCs/>
              </w:rPr>
            </w:pPr>
            <w:r w:rsidRPr="0068155B"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4059" w:type="dxa"/>
            <w:shd w:val="clear" w:color="auto" w:fill="D0CECE" w:themeFill="background2" w:themeFillShade="E6"/>
          </w:tcPr>
          <w:p w:rsidR="0068155B" w:rsidRPr="0068155B" w:rsidRDefault="0068155B" w:rsidP="0068155B">
            <w:pPr>
              <w:jc w:val="center"/>
              <w:rPr>
                <w:rFonts w:hint="cs"/>
                <w:b/>
                <w:bCs/>
              </w:rPr>
            </w:pPr>
            <w:r w:rsidRPr="0068155B">
              <w:rPr>
                <w:rFonts w:hint="cs"/>
                <w:b/>
                <w:bCs/>
                <w:cs/>
              </w:rPr>
              <w:t>ประเภทงบประมาณ</w:t>
            </w:r>
          </w:p>
        </w:tc>
      </w:tr>
      <w:tr w:rsidR="0068155B" w:rsidTr="0068155B">
        <w:tc>
          <w:tcPr>
            <w:tcW w:w="2405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  <w:tc>
          <w:tcPr>
            <w:tcW w:w="4059" w:type="dxa"/>
          </w:tcPr>
          <w:p w:rsidR="0068155B" w:rsidRDefault="0068155B" w:rsidP="00676AE4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เช่น งบประมาณแผ่นดิน, เงินกู้ เงินช่วยเหลือ เงินนอกงบประมาณ ฯลฯ</w:t>
            </w:r>
          </w:p>
        </w:tc>
      </w:tr>
      <w:tr w:rsidR="0068155B" w:rsidTr="0068155B">
        <w:tc>
          <w:tcPr>
            <w:tcW w:w="2405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  <w:tc>
          <w:tcPr>
            <w:tcW w:w="4059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</w:tr>
      <w:tr w:rsidR="0068155B" w:rsidTr="0068155B">
        <w:tc>
          <w:tcPr>
            <w:tcW w:w="2405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  <w:tc>
          <w:tcPr>
            <w:tcW w:w="4059" w:type="dxa"/>
          </w:tcPr>
          <w:p w:rsidR="0068155B" w:rsidRDefault="0068155B" w:rsidP="00676AE4">
            <w:pPr>
              <w:rPr>
                <w:rFonts w:hint="cs"/>
              </w:rPr>
            </w:pPr>
          </w:p>
        </w:tc>
      </w:tr>
    </w:tbl>
    <w:p w:rsidR="0068155B" w:rsidRDefault="0068155B" w:rsidP="00676AE4"/>
    <w:p w:rsidR="0068155B" w:rsidRDefault="0068155B" w:rsidP="00676AE4">
      <w:pPr>
        <w:rPr>
          <w:rFonts w:hint="cs"/>
        </w:rPr>
      </w:pPr>
      <w:r>
        <w:rPr>
          <w:rFonts w:hint="cs"/>
          <w:cs/>
        </w:rPr>
        <w:t>๔.  ความสอดคล้องกับกรอบการดำเนินงานเทคโนโลยีสาสนเทศ</w:t>
      </w:r>
    </w:p>
    <w:p w:rsidR="0068155B" w:rsidRDefault="0068155B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ด้านโครงสร้างพื้นฐานและระบบเครือข่าย</w:t>
      </w:r>
    </w:p>
    <w:p w:rsidR="0068155B" w:rsidRDefault="0068155B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ด้านระบบสารสนเทศเพื่อการบริหารการศึกษา</w:t>
      </w:r>
    </w:p>
    <w:p w:rsidR="0068155B" w:rsidRDefault="0068155B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ด้านระบบจัดการองค์ความรู้และอุปกรณ์</w:t>
      </w:r>
    </w:p>
    <w:p w:rsidR="0068155B" w:rsidRDefault="0068155B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ด้านการพัฒนาบุคลากร</w:t>
      </w:r>
    </w:p>
    <w:p w:rsidR="0068155B" w:rsidRDefault="0068155B" w:rsidP="00676AE4"/>
    <w:p w:rsidR="00430A45" w:rsidRDefault="00430A45" w:rsidP="00676AE4">
      <w:pPr>
        <w:rPr>
          <w:rFonts w:hint="cs"/>
        </w:rPr>
      </w:pPr>
      <w:r>
        <w:rPr>
          <w:rFonts w:hint="cs"/>
          <w:cs/>
        </w:rPr>
        <w:t>๕.  ภารกิจ</w:t>
      </w:r>
    </w:p>
    <w:p w:rsidR="00430A45" w:rsidRDefault="00430A45" w:rsidP="00676AE4">
      <w:pPr>
        <w:rPr>
          <w:rFonts w:hint="cs"/>
        </w:rPr>
      </w:pPr>
      <w:r>
        <w:rPr>
          <w:cs/>
        </w:rPr>
        <w:tab/>
      </w:r>
      <w:r w:rsidR="00571540">
        <w:sym w:font="Wingdings" w:char="F0A8"/>
      </w:r>
      <w:r w:rsidR="00571540">
        <w:t xml:space="preserve">  </w:t>
      </w:r>
      <w:r w:rsidR="00571540">
        <w:rPr>
          <w:rFonts w:hint="cs"/>
          <w:cs/>
        </w:rPr>
        <w:t>ภารกิจพื้นฐาน</w:t>
      </w:r>
      <w:r w:rsidR="00571540">
        <w:rPr>
          <w:rFonts w:hint="cs"/>
          <w:cs/>
        </w:rPr>
        <w:tab/>
      </w:r>
      <w:r w:rsidR="00571540">
        <w:rPr>
          <w:rFonts w:hint="cs"/>
          <w:cs/>
        </w:rPr>
        <w:tab/>
      </w:r>
      <w:r w:rsidR="00571540">
        <w:sym w:font="Wingdings" w:char="F0A8"/>
      </w:r>
      <w:r w:rsidR="00571540">
        <w:t xml:space="preserve">  </w:t>
      </w:r>
      <w:r w:rsidR="00571540">
        <w:rPr>
          <w:rFonts w:hint="cs"/>
          <w:cs/>
        </w:rPr>
        <w:t>ภารกิจยุทธศาสตร์</w:t>
      </w:r>
    </w:p>
    <w:p w:rsidR="00571540" w:rsidRDefault="00571540" w:rsidP="00676AE4"/>
    <w:p w:rsidR="00571540" w:rsidRDefault="00571540" w:rsidP="00676AE4">
      <w:pPr>
        <w:rPr>
          <w:rFonts w:hint="cs"/>
        </w:rPr>
      </w:pPr>
      <w:r>
        <w:rPr>
          <w:rFonts w:hint="cs"/>
          <w:cs/>
        </w:rPr>
        <w:t>๖.  งบประมาณ</w:t>
      </w:r>
    </w:p>
    <w:p w:rsidR="00571540" w:rsidRDefault="00571540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ปกติ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บูรณาการ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อื่นๆ</w:t>
      </w:r>
    </w:p>
    <w:p w:rsidR="00571540" w:rsidRDefault="00571540" w:rsidP="00676AE4"/>
    <w:p w:rsidR="00571540" w:rsidRDefault="00571540" w:rsidP="00676AE4">
      <w:r>
        <w:rPr>
          <w:rFonts w:hint="cs"/>
          <w:cs/>
        </w:rPr>
        <w:t>๗.  ประเภท</w:t>
      </w:r>
      <w:r w:rsidR="009E1D7F">
        <w:rPr>
          <w:rFonts w:hint="cs"/>
          <w:cs/>
        </w:rPr>
        <w:t>งบรายจ่าย</w:t>
      </w:r>
    </w:p>
    <w:p w:rsidR="0009483A" w:rsidRDefault="0009483A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งบบุคลากร</w:t>
      </w:r>
    </w:p>
    <w:p w:rsidR="0009483A" w:rsidRDefault="0009483A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งบดำเนินงาน</w:t>
      </w:r>
    </w:p>
    <w:p w:rsidR="0009483A" w:rsidRDefault="0009483A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งบลงทุน</w:t>
      </w:r>
    </w:p>
    <w:p w:rsidR="0009483A" w:rsidRDefault="0009483A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งบเงินอุดหนุน</w:t>
      </w:r>
    </w:p>
    <w:p w:rsidR="0009483A" w:rsidRDefault="0009483A" w:rsidP="00676AE4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งบรายจ่ายอื่น</w:t>
      </w:r>
    </w:p>
    <w:p w:rsidR="0009483A" w:rsidRDefault="0009483A" w:rsidP="00676AE4">
      <w:pPr>
        <w:rPr>
          <w:rFonts w:hint="cs"/>
        </w:rPr>
      </w:pPr>
      <w:r>
        <w:rPr>
          <w:rFonts w:hint="cs"/>
          <w:cs/>
        </w:rPr>
        <w:lastRenderedPageBreak/>
        <w:t>๘.  สถานที่ดำเนินโครงการ ................................................................................................................................</w:t>
      </w:r>
    </w:p>
    <w:p w:rsidR="0009483A" w:rsidRDefault="0009483A" w:rsidP="00676AE4"/>
    <w:p w:rsidR="000C0130" w:rsidRDefault="000C0130" w:rsidP="000C0130">
      <w:pPr>
        <w:ind w:left="426" w:hanging="426"/>
      </w:pPr>
      <w:r>
        <w:rPr>
          <w:rFonts w:hint="cs"/>
          <w:cs/>
        </w:rPr>
        <w:t>๙.  สัดส่วนของงบประมาณ (คิดเป็นร้อยละ) ระบุเงินงบประมาณที่ใช้ในแต่ละด้าน และคำนวณร้อยละของงบประมาณที่ใช้</w:t>
      </w:r>
    </w:p>
    <w:p w:rsidR="000C0130" w:rsidRDefault="000C0130" w:rsidP="000C0130">
      <w:pPr>
        <w:ind w:left="426" w:hanging="426"/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227"/>
        <w:gridCol w:w="1252"/>
        <w:gridCol w:w="1264"/>
        <w:gridCol w:w="1241"/>
        <w:gridCol w:w="1225"/>
        <w:gridCol w:w="1194"/>
        <w:gridCol w:w="1187"/>
      </w:tblGrid>
      <w:tr w:rsidR="003E381D" w:rsidTr="003E381D">
        <w:tc>
          <w:tcPr>
            <w:tcW w:w="1288" w:type="dxa"/>
            <w:shd w:val="clear" w:color="auto" w:fill="D0CECE" w:themeFill="background2" w:themeFillShade="E6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สัดส่วน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ฮาร์ดแวร์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ซอฟต์แวร์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บุคลากร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ที่ปรึกษา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อื่นๆ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3E381D" w:rsidTr="003E381D"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</w:tr>
      <w:tr w:rsidR="003E381D" w:rsidTr="003E381D"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</w:tr>
      <w:tr w:rsidR="003E381D" w:rsidTr="003E381D">
        <w:tc>
          <w:tcPr>
            <w:tcW w:w="1288" w:type="dxa"/>
          </w:tcPr>
          <w:p w:rsidR="003E381D" w:rsidRPr="003E381D" w:rsidRDefault="003E381D" w:rsidP="003E381D">
            <w:pPr>
              <w:jc w:val="center"/>
              <w:rPr>
                <w:rFonts w:hint="cs"/>
                <w:b/>
                <w:bCs/>
              </w:rPr>
            </w:pPr>
            <w:r w:rsidRPr="003E381D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  <w:tc>
          <w:tcPr>
            <w:tcW w:w="1288" w:type="dxa"/>
          </w:tcPr>
          <w:p w:rsidR="003E381D" w:rsidRDefault="003E381D" w:rsidP="000C0130">
            <w:pPr>
              <w:rPr>
                <w:rFonts w:hint="cs"/>
              </w:rPr>
            </w:pPr>
          </w:p>
        </w:tc>
      </w:tr>
    </w:tbl>
    <w:p w:rsidR="000C0130" w:rsidRDefault="000C0130" w:rsidP="000C0130">
      <w:pPr>
        <w:ind w:left="426" w:hanging="426"/>
      </w:pPr>
    </w:p>
    <w:p w:rsidR="00821C96" w:rsidRDefault="00821C96" w:rsidP="000C0130">
      <w:pPr>
        <w:ind w:left="426" w:hanging="426"/>
      </w:pPr>
    </w:p>
    <w:p w:rsidR="00821C96" w:rsidRDefault="00821C96" w:rsidP="0082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</w:pPr>
      <w:r>
        <w:rPr>
          <w:rFonts w:hint="cs"/>
          <w:b/>
          <w:bCs/>
          <w:cs/>
        </w:rPr>
        <w:t>ข</w:t>
      </w:r>
      <w:r w:rsidRPr="00167459">
        <w:rPr>
          <w:rFonts w:hint="cs"/>
          <w:b/>
          <w:bCs/>
          <w:cs/>
        </w:rPr>
        <w:t>. ข้อมูล</w:t>
      </w:r>
      <w:r>
        <w:rPr>
          <w:rFonts w:hint="cs"/>
          <w:b/>
          <w:bCs/>
          <w:cs/>
        </w:rPr>
        <w:t>โครงการ</w:t>
      </w:r>
    </w:p>
    <w:p w:rsidR="00821C96" w:rsidRDefault="00821C96" w:rsidP="000C0130">
      <w:pPr>
        <w:ind w:left="426" w:hanging="426"/>
      </w:pPr>
    </w:p>
    <w:p w:rsidR="00821C96" w:rsidRDefault="00821C96" w:rsidP="000C0130">
      <w:pPr>
        <w:ind w:left="426" w:hanging="426"/>
        <w:rPr>
          <w:rFonts w:hint="cs"/>
        </w:rPr>
      </w:pPr>
      <w:r>
        <w:rPr>
          <w:rFonts w:hint="cs"/>
          <w:cs/>
        </w:rPr>
        <w:t>๑. หลักการและเหตุผลความเป็นมา</w:t>
      </w:r>
    </w:p>
    <w:p w:rsidR="00821C96" w:rsidRDefault="00821C96" w:rsidP="000C0130">
      <w:pPr>
        <w:ind w:left="426" w:hanging="426"/>
      </w:pPr>
    </w:p>
    <w:p w:rsidR="00821C96" w:rsidRDefault="00821C96" w:rsidP="000C0130">
      <w:pPr>
        <w:ind w:left="426" w:hanging="426"/>
        <w:rPr>
          <w:rFonts w:hint="cs"/>
        </w:rPr>
      </w:pPr>
      <w:r>
        <w:rPr>
          <w:rFonts w:hint="cs"/>
          <w:cs/>
        </w:rPr>
        <w:t>๒.  วัตถุประสงค์</w:t>
      </w:r>
    </w:p>
    <w:p w:rsidR="00821C96" w:rsidRDefault="00821C96" w:rsidP="000C0130">
      <w:pPr>
        <w:ind w:left="426" w:hanging="426"/>
      </w:pPr>
    </w:p>
    <w:p w:rsidR="00821C96" w:rsidRDefault="00821C96" w:rsidP="000C0130">
      <w:pPr>
        <w:ind w:left="426" w:hanging="426"/>
        <w:rPr>
          <w:rFonts w:hint="cs"/>
        </w:rPr>
      </w:pPr>
      <w:r>
        <w:rPr>
          <w:rFonts w:hint="cs"/>
          <w:cs/>
        </w:rPr>
        <w:t>๓.  เป้าหมาย</w:t>
      </w:r>
    </w:p>
    <w:p w:rsidR="00821C96" w:rsidRDefault="00821C96" w:rsidP="000C0130">
      <w:pPr>
        <w:ind w:left="426" w:hanging="426"/>
      </w:pPr>
    </w:p>
    <w:p w:rsidR="00821C96" w:rsidRDefault="00821C96" w:rsidP="00821C96">
      <w:r>
        <w:rPr>
          <w:rFonts w:hint="cs"/>
          <w:cs/>
        </w:rPr>
        <w:t>๔.  โครงการที่จัดหาครั้งนี้ เป็นการ</w:t>
      </w:r>
    </w:p>
    <w:p w:rsidR="00821C96" w:rsidRDefault="00821C96" w:rsidP="00821C96">
      <w:pPr>
        <w:rPr>
          <w:rFonts w:hint="cs"/>
        </w:rPr>
      </w:pPr>
      <w:r>
        <w:rPr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จัดหาใหม่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ต่อเนื่อง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A8"/>
      </w:r>
      <w:r>
        <w:t xml:space="preserve">  </w:t>
      </w:r>
      <w:r>
        <w:rPr>
          <w:rFonts w:hint="cs"/>
          <w:cs/>
        </w:rPr>
        <w:t>ทดแทนระบบเดิม</w:t>
      </w:r>
    </w:p>
    <w:p w:rsidR="00821C96" w:rsidRDefault="00821C96" w:rsidP="00821C96"/>
    <w:p w:rsidR="00821C96" w:rsidRDefault="00821C96" w:rsidP="00821C96">
      <w:pPr>
        <w:rPr>
          <w:rFonts w:hint="cs"/>
        </w:rPr>
      </w:pPr>
      <w:r>
        <w:rPr>
          <w:rFonts w:hint="cs"/>
          <w:cs/>
        </w:rPr>
        <w:t>๕.  สภาพปัจจุบัน</w:t>
      </w:r>
    </w:p>
    <w:p w:rsidR="00821C96" w:rsidRDefault="00821C96" w:rsidP="00821C96"/>
    <w:p w:rsidR="00821C96" w:rsidRDefault="00821C96" w:rsidP="00821C96">
      <w:pPr>
        <w:rPr>
          <w:rFonts w:hint="cs"/>
        </w:rPr>
      </w:pPr>
      <w:r>
        <w:rPr>
          <w:rFonts w:hint="cs"/>
          <w:cs/>
        </w:rPr>
        <w:t>๖.  ระบบงานและปริมาณที่จะดำเนินการ</w:t>
      </w:r>
    </w:p>
    <w:p w:rsidR="00821C96" w:rsidRDefault="00821C96" w:rsidP="00821C96"/>
    <w:p w:rsidR="00821C96" w:rsidRDefault="00821C96" w:rsidP="00821C96">
      <w:r>
        <w:rPr>
          <w:rFonts w:hint="cs"/>
          <w:cs/>
        </w:rPr>
        <w:t xml:space="preserve">๗.  สถาปัตยกรรมของระบบ </w:t>
      </w:r>
      <w:r>
        <w:t>(Enterprise Architecture)</w:t>
      </w:r>
    </w:p>
    <w:p w:rsidR="00821C96" w:rsidRDefault="00821C96" w:rsidP="00821C96"/>
    <w:p w:rsidR="00821C96" w:rsidRDefault="00821C96" w:rsidP="00821C96">
      <w:pPr>
        <w:rPr>
          <w:rFonts w:hint="cs"/>
        </w:rPr>
      </w:pPr>
      <w:r>
        <w:rPr>
          <w:rFonts w:hint="cs"/>
          <w:cs/>
        </w:rPr>
        <w:t xml:space="preserve">๘.  รายการที่จะจัดหา พร้อมคุณลักษณะเฉพาะ </w:t>
      </w:r>
      <w:r>
        <w:t>(SPEC)</w:t>
      </w:r>
      <w:r>
        <w:rPr>
          <w:rFonts w:hint="cs"/>
          <w:cs/>
        </w:rPr>
        <w:t xml:space="preserve"> หรือขอบเขตงานการพัฒนาระบบ </w:t>
      </w:r>
      <w:r>
        <w:t>(TOR)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1134"/>
        <w:gridCol w:w="1366"/>
      </w:tblGrid>
      <w:tr w:rsidR="008B28B5" w:rsidTr="008B28B5">
        <w:tc>
          <w:tcPr>
            <w:tcW w:w="3681" w:type="dxa"/>
            <w:shd w:val="clear" w:color="auto" w:fill="D0CECE" w:themeFill="background2" w:themeFillShade="E6"/>
          </w:tcPr>
          <w:p w:rsidR="008B28B5" w:rsidRPr="008B28B5" w:rsidRDefault="008B28B5" w:rsidP="008B28B5">
            <w:pPr>
              <w:jc w:val="center"/>
              <w:rPr>
                <w:rFonts w:hint="cs"/>
                <w:b/>
                <w:bCs/>
              </w:rPr>
            </w:pPr>
            <w:r w:rsidRPr="008B28B5">
              <w:rPr>
                <w:rFonts w:hint="cs"/>
                <w:b/>
                <w:bCs/>
                <w:cs/>
              </w:rPr>
              <w:t>รายละเอียด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B28B5" w:rsidRPr="008B28B5" w:rsidRDefault="008B28B5" w:rsidP="008B28B5">
            <w:pPr>
              <w:jc w:val="center"/>
              <w:rPr>
                <w:rFonts w:hint="cs"/>
                <w:b/>
                <w:bCs/>
              </w:rPr>
            </w:pPr>
            <w:r w:rsidRPr="008B28B5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B28B5" w:rsidRPr="008B28B5" w:rsidRDefault="008B28B5" w:rsidP="008B28B5">
            <w:pPr>
              <w:jc w:val="center"/>
              <w:rPr>
                <w:rFonts w:hint="cs"/>
                <w:b/>
                <w:bCs/>
              </w:rPr>
            </w:pPr>
            <w:r w:rsidRPr="008B28B5">
              <w:rPr>
                <w:rFonts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B28B5" w:rsidRPr="008B28B5" w:rsidRDefault="008B28B5" w:rsidP="008B28B5">
            <w:pPr>
              <w:jc w:val="center"/>
              <w:rPr>
                <w:rFonts w:hint="cs"/>
                <w:b/>
                <w:bCs/>
              </w:rPr>
            </w:pPr>
            <w:r w:rsidRPr="008B28B5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:rsidR="008B28B5" w:rsidRPr="008B28B5" w:rsidRDefault="008B28B5" w:rsidP="008B28B5">
            <w:pPr>
              <w:jc w:val="center"/>
              <w:rPr>
                <w:rFonts w:hint="cs"/>
                <w:b/>
                <w:bCs/>
              </w:rPr>
            </w:pPr>
            <w:r w:rsidRPr="008B28B5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B28B5" w:rsidTr="008B28B5">
        <w:tc>
          <w:tcPr>
            <w:tcW w:w="3681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276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559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134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366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</w:tr>
      <w:tr w:rsidR="008B28B5" w:rsidTr="008B28B5">
        <w:tc>
          <w:tcPr>
            <w:tcW w:w="3681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276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559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134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  <w:tc>
          <w:tcPr>
            <w:tcW w:w="1366" w:type="dxa"/>
          </w:tcPr>
          <w:p w:rsidR="008B28B5" w:rsidRDefault="008B28B5" w:rsidP="00821C96">
            <w:pPr>
              <w:rPr>
                <w:rFonts w:hint="cs"/>
              </w:rPr>
            </w:pPr>
          </w:p>
        </w:tc>
      </w:tr>
    </w:tbl>
    <w:p w:rsidR="00821C96" w:rsidRPr="00821C96" w:rsidRDefault="00821C96" w:rsidP="00821C96">
      <w:pPr>
        <w:rPr>
          <w:rFonts w:hint="cs"/>
          <w:cs/>
        </w:rPr>
      </w:pPr>
    </w:p>
    <w:p w:rsidR="0081382E" w:rsidRDefault="0081382E" w:rsidP="0081382E">
      <w:pPr>
        <w:ind w:left="426" w:hanging="426"/>
        <w:rPr>
          <w:rFonts w:hint="cs"/>
        </w:rPr>
      </w:pPr>
      <w:r>
        <w:rPr>
          <w:rFonts w:hint="cs"/>
          <w:cs/>
        </w:rPr>
        <w:t xml:space="preserve">๙.  สถานที่ติดตั้งใช้งานระบบ </w:t>
      </w:r>
      <w:r>
        <w:t>/</w:t>
      </w:r>
      <w:r>
        <w:rPr>
          <w:rFonts w:hint="cs"/>
          <w:cs/>
        </w:rPr>
        <w:t xml:space="preserve"> อุปกรณ์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268"/>
        <w:gridCol w:w="2500"/>
      </w:tblGrid>
      <w:tr w:rsidR="0081382E" w:rsidTr="0081382E">
        <w:tc>
          <w:tcPr>
            <w:tcW w:w="4253" w:type="dxa"/>
            <w:shd w:val="clear" w:color="auto" w:fill="D0CECE" w:themeFill="background2" w:themeFillShade="E6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 w:rsidRPr="0081382E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 w:rsidRPr="0081382E">
              <w:rPr>
                <w:rFonts w:hint="cs"/>
                <w:b/>
                <w:bCs/>
                <w:cs/>
              </w:rPr>
              <w:t>สถานที่ติดตั้ง</w:t>
            </w:r>
          </w:p>
        </w:tc>
        <w:tc>
          <w:tcPr>
            <w:tcW w:w="2500" w:type="dxa"/>
            <w:shd w:val="clear" w:color="auto" w:fill="D0CECE" w:themeFill="background2" w:themeFillShade="E6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 w:rsidRPr="0081382E">
              <w:rPr>
                <w:rFonts w:hint="cs"/>
                <w:b/>
                <w:bCs/>
                <w:cs/>
              </w:rPr>
              <w:t>กำหนดติดตั้ง (เดือน/ปี)</w:t>
            </w:r>
          </w:p>
        </w:tc>
      </w:tr>
      <w:tr w:rsidR="0081382E" w:rsidTr="0081382E">
        <w:tc>
          <w:tcPr>
            <w:tcW w:w="4253" w:type="dxa"/>
          </w:tcPr>
          <w:p w:rsidR="0081382E" w:rsidRDefault="0081382E" w:rsidP="000C0130">
            <w:pPr>
              <w:rPr>
                <w:rFonts w:hint="cs"/>
              </w:rPr>
            </w:pPr>
          </w:p>
        </w:tc>
        <w:tc>
          <w:tcPr>
            <w:tcW w:w="2268" w:type="dxa"/>
          </w:tcPr>
          <w:p w:rsidR="0081382E" w:rsidRDefault="0081382E" w:rsidP="000C0130">
            <w:pPr>
              <w:rPr>
                <w:rFonts w:hint="cs"/>
              </w:rPr>
            </w:pPr>
          </w:p>
        </w:tc>
        <w:tc>
          <w:tcPr>
            <w:tcW w:w="2500" w:type="dxa"/>
          </w:tcPr>
          <w:p w:rsidR="0081382E" w:rsidRDefault="0081382E" w:rsidP="000C0130">
            <w:pPr>
              <w:rPr>
                <w:rFonts w:hint="cs"/>
              </w:rPr>
            </w:pPr>
          </w:p>
        </w:tc>
      </w:tr>
      <w:tr w:rsidR="0081382E" w:rsidTr="0081382E">
        <w:tc>
          <w:tcPr>
            <w:tcW w:w="4253" w:type="dxa"/>
          </w:tcPr>
          <w:p w:rsidR="0081382E" w:rsidRDefault="0081382E" w:rsidP="000C0130">
            <w:pPr>
              <w:rPr>
                <w:rFonts w:hint="cs"/>
              </w:rPr>
            </w:pPr>
          </w:p>
        </w:tc>
        <w:tc>
          <w:tcPr>
            <w:tcW w:w="2268" w:type="dxa"/>
          </w:tcPr>
          <w:p w:rsidR="0081382E" w:rsidRDefault="0081382E" w:rsidP="000C0130">
            <w:pPr>
              <w:rPr>
                <w:rFonts w:hint="cs"/>
              </w:rPr>
            </w:pPr>
          </w:p>
        </w:tc>
        <w:tc>
          <w:tcPr>
            <w:tcW w:w="2500" w:type="dxa"/>
          </w:tcPr>
          <w:p w:rsidR="0081382E" w:rsidRDefault="0081382E" w:rsidP="000C0130">
            <w:pPr>
              <w:rPr>
                <w:rFonts w:hint="cs"/>
              </w:rPr>
            </w:pPr>
          </w:p>
        </w:tc>
      </w:tr>
    </w:tbl>
    <w:p w:rsidR="0081382E" w:rsidRDefault="0081382E" w:rsidP="000C0130">
      <w:pPr>
        <w:ind w:left="426" w:hanging="426"/>
      </w:pPr>
    </w:p>
    <w:p w:rsidR="0081382E" w:rsidRDefault="0081382E" w:rsidP="000C0130">
      <w:pPr>
        <w:ind w:left="426" w:hanging="426"/>
        <w:rPr>
          <w:rFonts w:hint="cs"/>
        </w:rPr>
      </w:pPr>
      <w:r>
        <w:rPr>
          <w:rFonts w:hint="cs"/>
          <w:cs/>
        </w:rPr>
        <w:lastRenderedPageBreak/>
        <w:t>๑๐.  การฝึกอบรม (หลักสูตร วิธีการฝึกอบรม ระยะเวลา ค่าใช้จ่าย จำนวนผู้ฝึกอบรมและวิทยากร)</w:t>
      </w:r>
    </w:p>
    <w:p w:rsidR="0081382E" w:rsidRDefault="0081382E" w:rsidP="000C0130">
      <w:pPr>
        <w:ind w:left="426" w:hanging="426"/>
      </w:pPr>
    </w:p>
    <w:p w:rsidR="0081382E" w:rsidRDefault="0081382E" w:rsidP="000C0130">
      <w:pPr>
        <w:ind w:left="426" w:hanging="426"/>
        <w:rPr>
          <w:rFonts w:hint="cs"/>
        </w:rPr>
      </w:pPr>
      <w:r>
        <w:rPr>
          <w:rFonts w:hint="cs"/>
          <w:cs/>
        </w:rPr>
        <w:t>๑๑.  ระยะเวลาดำเนินการ</w:t>
      </w:r>
    </w:p>
    <w:p w:rsidR="0081382E" w:rsidRDefault="0081382E" w:rsidP="0081382E">
      <w:pPr>
        <w:rPr>
          <w:rFonts w:hint="cs"/>
        </w:rPr>
      </w:pPr>
      <w:r>
        <w:tab/>
      </w:r>
      <w:r>
        <w:rPr>
          <w:rFonts w:hint="cs"/>
          <w:cs/>
        </w:rPr>
        <w:t>๑๑.๑  ระยะเวลาดำเนินการโครงการ</w:t>
      </w:r>
    </w:p>
    <w:p w:rsidR="0081382E" w:rsidRDefault="0081382E" w:rsidP="0081382E"/>
    <w:p w:rsidR="0081382E" w:rsidRDefault="0081382E" w:rsidP="0081382E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๑๑.๒  แผนการดำเนินงานตลอดโครงการ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844"/>
        <w:gridCol w:w="445"/>
        <w:gridCol w:w="52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61"/>
        <w:gridCol w:w="1275"/>
      </w:tblGrid>
      <w:tr w:rsidR="0081382E" w:rsidRPr="0081382E" w:rsidTr="0081382E">
        <w:tc>
          <w:tcPr>
            <w:tcW w:w="1844" w:type="dxa"/>
            <w:vMerge w:val="restart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 w:rsidRPr="0081382E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6237" w:type="dxa"/>
            <w:gridSpan w:val="12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 w:rsidRPr="0081382E">
              <w:rPr>
                <w:rFonts w:hint="cs"/>
                <w:b/>
                <w:bCs/>
                <w:cs/>
              </w:rPr>
              <w:t>เดือนที่</w:t>
            </w:r>
          </w:p>
        </w:tc>
        <w:tc>
          <w:tcPr>
            <w:tcW w:w="1275" w:type="dxa"/>
            <w:vMerge w:val="restart"/>
          </w:tcPr>
          <w:p w:rsidR="0081382E" w:rsidRPr="0081382E" w:rsidRDefault="0081382E" w:rsidP="0081382E">
            <w:pPr>
              <w:rPr>
                <w:rFonts w:hint="cs"/>
                <w:b/>
                <w:bCs/>
              </w:rPr>
            </w:pPr>
            <w:r w:rsidRPr="0081382E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1382E" w:rsidRPr="0081382E" w:rsidTr="0081382E">
        <w:tc>
          <w:tcPr>
            <w:tcW w:w="1844" w:type="dxa"/>
            <w:vMerge/>
          </w:tcPr>
          <w:p w:rsidR="0081382E" w:rsidRPr="0081382E" w:rsidRDefault="0081382E" w:rsidP="0081382E">
            <w:pPr>
              <w:rPr>
                <w:rFonts w:hint="cs"/>
                <w:b/>
                <w:bCs/>
              </w:rPr>
            </w:pPr>
          </w:p>
        </w:tc>
        <w:tc>
          <w:tcPr>
            <w:tcW w:w="445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524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๒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๓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๔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๕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๗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๘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๙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๑๐</w:t>
            </w:r>
          </w:p>
        </w:tc>
        <w:tc>
          <w:tcPr>
            <w:tcW w:w="523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</w:t>
            </w:r>
          </w:p>
        </w:tc>
        <w:tc>
          <w:tcPr>
            <w:tcW w:w="561" w:type="dxa"/>
          </w:tcPr>
          <w:p w:rsidR="0081382E" w:rsidRPr="0081382E" w:rsidRDefault="0081382E" w:rsidP="0081382E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๑๒</w:t>
            </w:r>
          </w:p>
        </w:tc>
        <w:tc>
          <w:tcPr>
            <w:tcW w:w="1275" w:type="dxa"/>
            <w:vMerge/>
          </w:tcPr>
          <w:p w:rsidR="0081382E" w:rsidRPr="0081382E" w:rsidRDefault="0081382E" w:rsidP="0081382E">
            <w:pPr>
              <w:rPr>
                <w:rFonts w:hint="cs"/>
                <w:b/>
                <w:bCs/>
              </w:rPr>
            </w:pPr>
          </w:p>
        </w:tc>
      </w:tr>
      <w:tr w:rsidR="0081382E" w:rsidTr="0081382E">
        <w:tc>
          <w:tcPr>
            <w:tcW w:w="1844" w:type="dxa"/>
          </w:tcPr>
          <w:p w:rsidR="0081382E" w:rsidRDefault="0081382E" w:rsidP="0081382E">
            <w:pPr>
              <w:rPr>
                <w:rFonts w:hint="cs"/>
              </w:rPr>
            </w:pPr>
            <w:r>
              <w:rPr>
                <w:rFonts w:hint="cs"/>
                <w:cs/>
              </w:rPr>
              <w:t>กิจกรรมที่ ๑</w:t>
            </w:r>
          </w:p>
        </w:tc>
        <w:tc>
          <w:tcPr>
            <w:tcW w:w="445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4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61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1275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</w:tr>
      <w:tr w:rsidR="0081382E" w:rsidTr="0081382E">
        <w:tc>
          <w:tcPr>
            <w:tcW w:w="1844" w:type="dxa"/>
          </w:tcPr>
          <w:p w:rsidR="0081382E" w:rsidRDefault="0081382E" w:rsidP="0081382E">
            <w:pPr>
              <w:rPr>
                <w:rFonts w:hint="cs"/>
              </w:rPr>
            </w:pPr>
            <w:r>
              <w:rPr>
                <w:rFonts w:hint="cs"/>
                <w:cs/>
              </w:rPr>
              <w:t>กิจกรรมที่ ๒</w:t>
            </w:r>
          </w:p>
        </w:tc>
        <w:tc>
          <w:tcPr>
            <w:tcW w:w="445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4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23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561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  <w:tc>
          <w:tcPr>
            <w:tcW w:w="1275" w:type="dxa"/>
          </w:tcPr>
          <w:p w:rsidR="0081382E" w:rsidRDefault="0081382E" w:rsidP="0081382E">
            <w:pPr>
              <w:rPr>
                <w:rFonts w:hint="cs"/>
              </w:rPr>
            </w:pPr>
          </w:p>
        </w:tc>
      </w:tr>
    </w:tbl>
    <w:p w:rsidR="0081382E" w:rsidRDefault="0081382E" w:rsidP="0081382E"/>
    <w:p w:rsidR="0081382E" w:rsidRDefault="00591459" w:rsidP="0081382E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๑๑.๓  การบำรุงรักษา (งบประมาณต่อปี วิธีหรือขั้นตอนการบำรุงรักษา)</w:t>
      </w:r>
    </w:p>
    <w:p w:rsidR="00591459" w:rsidRDefault="00591459" w:rsidP="0081382E"/>
    <w:p w:rsidR="00591459" w:rsidRDefault="00591459" w:rsidP="0081382E">
      <w:r>
        <w:rPr>
          <w:rFonts w:hint="cs"/>
          <w:cs/>
        </w:rPr>
        <w:t xml:space="preserve">๑๒.  ผลผลิต/เป้าหมายสุดท้ายของโครงการ </w:t>
      </w:r>
      <w:r>
        <w:t>(Output)</w:t>
      </w:r>
    </w:p>
    <w:p w:rsidR="00591459" w:rsidRDefault="00591459" w:rsidP="0081382E"/>
    <w:p w:rsidR="00591459" w:rsidRDefault="00591459" w:rsidP="0081382E">
      <w:r>
        <w:rPr>
          <w:rFonts w:hint="cs"/>
          <w:cs/>
        </w:rPr>
        <w:t xml:space="preserve">๑๓.  ผลลัพธ์ที่ได้จากผลผลิต </w:t>
      </w:r>
      <w:r>
        <w:t>(Outcome)</w:t>
      </w:r>
    </w:p>
    <w:p w:rsidR="00591459" w:rsidRDefault="00591459" w:rsidP="0081382E"/>
    <w:p w:rsidR="00591459" w:rsidRDefault="00591459" w:rsidP="0081382E">
      <w:pPr>
        <w:rPr>
          <w:rFonts w:hint="cs"/>
        </w:rPr>
      </w:pPr>
      <w:r>
        <w:rPr>
          <w:rFonts w:hint="cs"/>
          <w:cs/>
        </w:rPr>
        <w:t>๑๔</w:t>
      </w:r>
      <w:r>
        <w:t xml:space="preserve">.  </w:t>
      </w:r>
      <w:r>
        <w:rPr>
          <w:rFonts w:hint="cs"/>
          <w:cs/>
        </w:rPr>
        <w:t>ผลจากการดำเนินงานที่ผ่านมา (ถ้ามี)</w:t>
      </w:r>
    </w:p>
    <w:p w:rsidR="00591459" w:rsidRDefault="00591459" w:rsidP="0081382E"/>
    <w:p w:rsidR="00591459" w:rsidRDefault="00591459" w:rsidP="0081382E">
      <w:pPr>
        <w:rPr>
          <w:rFonts w:hint="cs"/>
        </w:rPr>
      </w:pPr>
      <w:r>
        <w:rPr>
          <w:rFonts w:hint="cs"/>
          <w:cs/>
        </w:rPr>
        <w:t>๑๕.  ตัวชี้วัดสัมฤทธิ์ผล/เป้าหมายโครงการ</w:t>
      </w:r>
    </w:p>
    <w:p w:rsidR="00591459" w:rsidRDefault="0098507C" w:rsidP="0081382E">
      <w:pPr>
        <w:rPr>
          <w:rFonts w:hint="cs"/>
        </w:rPr>
      </w:pPr>
      <w:r>
        <w:tab/>
      </w:r>
      <w:r>
        <w:rPr>
          <w:rFonts w:hint="cs"/>
          <w:cs/>
        </w:rPr>
        <w:t>๑๕.๑  เชิงปริมาณ (เช่น การลดระยะเวลาในการปฏิบัติงาน การลดงบประมาณ เป็นต้น)</w:t>
      </w:r>
    </w:p>
    <w:p w:rsidR="0098507C" w:rsidRDefault="0098507C" w:rsidP="0081382E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๑๕.๒  เชิงคุณภาพ (เช่น การเพิ่มประสิทธิภาพ เป็นต้น)</w:t>
      </w:r>
    </w:p>
    <w:p w:rsidR="0098507C" w:rsidRDefault="0098507C" w:rsidP="0081382E"/>
    <w:p w:rsidR="0098507C" w:rsidRDefault="0098507C" w:rsidP="0081382E">
      <w:r>
        <w:rPr>
          <w:rFonts w:hint="cs"/>
          <w:cs/>
        </w:rPr>
        <w:t xml:space="preserve">๑๖.  ความพร้อมของหน่วยงาน </w:t>
      </w:r>
    </w:p>
    <w:p w:rsidR="0098507C" w:rsidRDefault="0098507C" w:rsidP="0081382E">
      <w:pPr>
        <w:rPr>
          <w:rFonts w:hint="cs"/>
        </w:rPr>
      </w:pPr>
      <w:r>
        <w:rPr>
          <w:cs/>
        </w:rPr>
        <w:tab/>
        <w:t xml:space="preserve">๑๖.๑  ด้านบุคลากร </w:t>
      </w:r>
      <w:r>
        <w:t xml:space="preserve">ICT </w:t>
      </w:r>
      <w:r>
        <w:rPr>
          <w:rFonts w:hint="cs"/>
          <w:cs/>
        </w:rPr>
        <w:t>ที่มีอยู่ปัจจุบัน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33"/>
      </w:tblGrid>
      <w:tr w:rsidR="0098507C" w:rsidTr="00FD3994">
        <w:tc>
          <w:tcPr>
            <w:tcW w:w="4531" w:type="dxa"/>
            <w:shd w:val="clear" w:color="auto" w:fill="D0CECE" w:themeFill="background2" w:themeFillShade="E6"/>
          </w:tcPr>
          <w:p w:rsidR="0098507C" w:rsidRPr="00FD3994" w:rsidRDefault="00FD3994" w:rsidP="00FD3994">
            <w:pPr>
              <w:jc w:val="center"/>
              <w:rPr>
                <w:rFonts w:hint="cs"/>
                <w:b/>
                <w:bCs/>
                <w:cs/>
              </w:rPr>
            </w:pPr>
            <w:r w:rsidRPr="00FD3994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98507C" w:rsidRPr="00FD3994" w:rsidRDefault="00FD3994" w:rsidP="00FD3994">
            <w:pPr>
              <w:jc w:val="center"/>
              <w:rPr>
                <w:rFonts w:hint="cs"/>
                <w:b/>
                <w:bCs/>
              </w:rPr>
            </w:pPr>
            <w:r w:rsidRPr="00FD3994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:rsidR="0098507C" w:rsidRPr="00FD3994" w:rsidRDefault="00FD3994" w:rsidP="00FD3994">
            <w:pPr>
              <w:jc w:val="center"/>
              <w:rPr>
                <w:rFonts w:hint="cs"/>
                <w:b/>
                <w:bCs/>
              </w:rPr>
            </w:pPr>
            <w:r w:rsidRPr="00FD3994">
              <w:rPr>
                <w:rFonts w:hint="cs"/>
                <w:b/>
                <w:bCs/>
                <w:cs/>
              </w:rPr>
              <w:t>จำนวน (คน)</w:t>
            </w:r>
          </w:p>
        </w:tc>
      </w:tr>
      <w:tr w:rsidR="0098507C" w:rsidTr="00FD3994">
        <w:tc>
          <w:tcPr>
            <w:tcW w:w="4531" w:type="dxa"/>
          </w:tcPr>
          <w:p w:rsidR="0098507C" w:rsidRDefault="0098507C" w:rsidP="0081382E">
            <w:pPr>
              <w:rPr>
                <w:rFonts w:hint="cs"/>
              </w:rPr>
            </w:pPr>
          </w:p>
        </w:tc>
        <w:tc>
          <w:tcPr>
            <w:tcW w:w="2552" w:type="dxa"/>
          </w:tcPr>
          <w:p w:rsidR="0098507C" w:rsidRDefault="0098507C" w:rsidP="0081382E">
            <w:pPr>
              <w:rPr>
                <w:rFonts w:hint="cs"/>
              </w:rPr>
            </w:pPr>
          </w:p>
        </w:tc>
        <w:tc>
          <w:tcPr>
            <w:tcW w:w="1933" w:type="dxa"/>
          </w:tcPr>
          <w:p w:rsidR="0098507C" w:rsidRDefault="0098507C" w:rsidP="0081382E">
            <w:pPr>
              <w:rPr>
                <w:rFonts w:hint="cs"/>
              </w:rPr>
            </w:pPr>
          </w:p>
        </w:tc>
      </w:tr>
    </w:tbl>
    <w:p w:rsidR="0098507C" w:rsidRDefault="0098507C" w:rsidP="0081382E"/>
    <w:p w:rsidR="0098507C" w:rsidRDefault="00FD3994" w:rsidP="0081382E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๑๖.๒  ประเด็นความพร้อมด้านอื่นๆ (ถ้ามี)</w:t>
      </w:r>
    </w:p>
    <w:p w:rsidR="00FD3994" w:rsidRDefault="00FD3994" w:rsidP="0081382E"/>
    <w:p w:rsidR="00FD3994" w:rsidRDefault="00FD3994" w:rsidP="0081382E">
      <w:pPr>
        <w:rPr>
          <w:rFonts w:hint="cs"/>
        </w:rPr>
      </w:pPr>
      <w:r>
        <w:rPr>
          <w:rFonts w:hint="cs"/>
          <w:cs/>
        </w:rPr>
        <w:t>๑๗.  แผนการใช้จ่ายงบประมาณ</w:t>
      </w:r>
    </w:p>
    <w:p w:rsidR="00FD3994" w:rsidRDefault="00FD3994" w:rsidP="0081382E">
      <w:pPr>
        <w:rPr>
          <w:rFonts w:hint="cs"/>
        </w:rPr>
      </w:pPr>
      <w:r>
        <w:tab/>
      </w:r>
      <w:r>
        <w:rPr>
          <w:rFonts w:hint="cs"/>
          <w:cs/>
        </w:rPr>
        <w:t>๑๗.๑  แผนการใช้จ่ายงบประมาณ ปี พ.ศ. 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FD3994" w:rsidTr="00FD799A">
        <w:tc>
          <w:tcPr>
            <w:tcW w:w="2254" w:type="dxa"/>
            <w:gridSpan w:val="2"/>
          </w:tcPr>
          <w:p w:rsidR="00FD3994" w:rsidRPr="00FD3994" w:rsidRDefault="00FD3994" w:rsidP="00FD3994">
            <w:pPr>
              <w:jc w:val="center"/>
              <w:rPr>
                <w:rFonts w:hint="cs"/>
                <w:b/>
                <w:bCs/>
              </w:rPr>
            </w:pPr>
            <w:r w:rsidRPr="00FD3994">
              <w:rPr>
                <w:rFonts w:hint="cs"/>
                <w:b/>
                <w:bCs/>
                <w:cs/>
              </w:rPr>
              <w:t>ไตรมาส ๑</w:t>
            </w:r>
          </w:p>
        </w:tc>
        <w:tc>
          <w:tcPr>
            <w:tcW w:w="2254" w:type="dxa"/>
            <w:gridSpan w:val="2"/>
          </w:tcPr>
          <w:p w:rsidR="00FD3994" w:rsidRPr="00FD3994" w:rsidRDefault="00FD3994" w:rsidP="00FD3994">
            <w:pPr>
              <w:jc w:val="center"/>
              <w:rPr>
                <w:rFonts w:hint="cs"/>
                <w:b/>
                <w:bCs/>
              </w:rPr>
            </w:pPr>
            <w:r w:rsidRPr="00FD3994">
              <w:rPr>
                <w:rFonts w:hint="cs"/>
                <w:b/>
                <w:bCs/>
                <w:cs/>
              </w:rPr>
              <w:t>ไตรมาส ๒</w:t>
            </w:r>
          </w:p>
        </w:tc>
        <w:tc>
          <w:tcPr>
            <w:tcW w:w="2254" w:type="dxa"/>
            <w:gridSpan w:val="2"/>
          </w:tcPr>
          <w:p w:rsidR="00FD3994" w:rsidRPr="00FD3994" w:rsidRDefault="00FD3994" w:rsidP="00FD3994">
            <w:pPr>
              <w:jc w:val="center"/>
              <w:rPr>
                <w:rFonts w:hint="cs"/>
                <w:b/>
                <w:bCs/>
              </w:rPr>
            </w:pPr>
            <w:r w:rsidRPr="00FD3994">
              <w:rPr>
                <w:rFonts w:hint="cs"/>
                <w:b/>
                <w:bCs/>
                <w:cs/>
              </w:rPr>
              <w:t>ไตรมาส ๓</w:t>
            </w:r>
          </w:p>
        </w:tc>
        <w:tc>
          <w:tcPr>
            <w:tcW w:w="2254" w:type="dxa"/>
            <w:gridSpan w:val="2"/>
          </w:tcPr>
          <w:p w:rsidR="00FD3994" w:rsidRPr="00FD3994" w:rsidRDefault="00FD3994" w:rsidP="00FD3994">
            <w:pPr>
              <w:jc w:val="center"/>
              <w:rPr>
                <w:rFonts w:hint="cs"/>
                <w:b/>
                <w:bCs/>
              </w:rPr>
            </w:pPr>
            <w:r w:rsidRPr="00FD3994">
              <w:rPr>
                <w:rFonts w:hint="cs"/>
                <w:b/>
                <w:bCs/>
                <w:cs/>
              </w:rPr>
              <w:t>ไตรมาส ๔</w:t>
            </w:r>
          </w:p>
        </w:tc>
      </w:tr>
      <w:tr w:rsidR="00FD3994" w:rsidTr="00FD3994"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</w:tr>
      <w:tr w:rsidR="00FD3994" w:rsidTr="00FD3994"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ต.ค.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ม.ค.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เม.ย.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ก.ค.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</w:tr>
      <w:tr w:rsidR="00FD3994" w:rsidTr="00FD3994"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พ.ย.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ก.พ.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พ.ค.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ส.ค.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</w:tr>
      <w:tr w:rsidR="00FD3994" w:rsidTr="00FD3994"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ธ.ค.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มี.ค.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มิ.ย.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ก.ย.</w:t>
            </w:r>
          </w:p>
        </w:tc>
        <w:tc>
          <w:tcPr>
            <w:tcW w:w="1127" w:type="dxa"/>
          </w:tcPr>
          <w:p w:rsidR="00FD3994" w:rsidRDefault="00FD3994" w:rsidP="002312ED">
            <w:pPr>
              <w:jc w:val="right"/>
              <w:rPr>
                <w:rFonts w:hint="cs"/>
              </w:rPr>
            </w:pPr>
          </w:p>
        </w:tc>
      </w:tr>
      <w:tr w:rsidR="002312ED" w:rsidTr="000148C4">
        <w:tc>
          <w:tcPr>
            <w:tcW w:w="7889" w:type="dxa"/>
            <w:gridSpan w:val="7"/>
          </w:tcPr>
          <w:p w:rsidR="002312ED" w:rsidRDefault="002312ED" w:rsidP="002312ED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รวมทั้งสิ้น</w:t>
            </w:r>
          </w:p>
        </w:tc>
        <w:tc>
          <w:tcPr>
            <w:tcW w:w="1127" w:type="dxa"/>
          </w:tcPr>
          <w:p w:rsidR="002312ED" w:rsidRDefault="002312ED" w:rsidP="0081382E">
            <w:pPr>
              <w:rPr>
                <w:rFonts w:hint="cs"/>
              </w:rPr>
            </w:pPr>
          </w:p>
        </w:tc>
      </w:tr>
    </w:tbl>
    <w:p w:rsidR="00FD3994" w:rsidRDefault="007E4242" w:rsidP="00AC62E7">
      <w:pPr>
        <w:ind w:left="567" w:hanging="567"/>
        <w:rPr>
          <w:rFonts w:hint="cs"/>
          <w:cs/>
        </w:rPr>
      </w:pPr>
      <w:r>
        <w:rPr>
          <w:rFonts w:hint="cs"/>
          <w:cs/>
        </w:rPr>
        <w:lastRenderedPageBreak/>
        <w:t>๑๘.  ประเด็นความเสี่ยงของโครงการที่สำคัญที่จะทำให้กิจกรรมนั้นไม่สำเร็จตามเป้าหมาย และแนวทางในการแก้ไขบริหารความเสี่ยงตามหลัก</w:t>
      </w:r>
      <w:r>
        <w:rPr>
          <w:cs/>
        </w:rPr>
        <w:t>ธรรมาภิบาล</w:t>
      </w:r>
      <w:r>
        <w:rPr>
          <w:rFonts w:hint="cs"/>
          <w:cs/>
        </w:rPr>
        <w:t>ความร่วมมือของหน่วยงานที่เกี่ยวข้อง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4242" w:rsidTr="007E4242">
        <w:tc>
          <w:tcPr>
            <w:tcW w:w="4508" w:type="dxa"/>
            <w:shd w:val="clear" w:color="auto" w:fill="D0CECE" w:themeFill="background2" w:themeFillShade="E6"/>
          </w:tcPr>
          <w:p w:rsidR="007E4242" w:rsidRPr="007E4242" w:rsidRDefault="007E4242" w:rsidP="007E4242">
            <w:pPr>
              <w:jc w:val="center"/>
              <w:rPr>
                <w:rFonts w:hint="cs"/>
                <w:b/>
                <w:bCs/>
                <w:cs/>
              </w:rPr>
            </w:pPr>
            <w:r w:rsidRPr="007E4242">
              <w:rPr>
                <w:rFonts w:hint="cs"/>
                <w:b/>
                <w:bCs/>
                <w:cs/>
              </w:rPr>
              <w:t>ความเสี่ยงของโครงการ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7E4242" w:rsidRPr="007E4242" w:rsidRDefault="007E4242" w:rsidP="007E4242">
            <w:pPr>
              <w:jc w:val="center"/>
              <w:rPr>
                <w:rFonts w:hint="cs"/>
                <w:b/>
                <w:bCs/>
              </w:rPr>
            </w:pPr>
            <w:r w:rsidRPr="007E4242">
              <w:rPr>
                <w:rFonts w:hint="cs"/>
                <w:b/>
                <w:bCs/>
                <w:cs/>
              </w:rPr>
              <w:t>แนวทางการแก้ไข</w:t>
            </w:r>
          </w:p>
        </w:tc>
      </w:tr>
      <w:tr w:rsidR="007E4242" w:rsidTr="007E4242">
        <w:tc>
          <w:tcPr>
            <w:tcW w:w="4508" w:type="dxa"/>
          </w:tcPr>
          <w:p w:rsidR="007E4242" w:rsidRDefault="007E4242" w:rsidP="0081382E">
            <w:pPr>
              <w:rPr>
                <w:rFonts w:hint="cs"/>
              </w:rPr>
            </w:pPr>
            <w:r>
              <w:rPr>
                <w:rFonts w:hint="cs"/>
                <w:cs/>
              </w:rPr>
              <w:t>๑. ..................</w:t>
            </w:r>
          </w:p>
        </w:tc>
        <w:tc>
          <w:tcPr>
            <w:tcW w:w="4508" w:type="dxa"/>
          </w:tcPr>
          <w:p w:rsidR="007E4242" w:rsidRDefault="007E4242" w:rsidP="0081382E">
            <w:pPr>
              <w:rPr>
                <w:rFonts w:hint="cs"/>
              </w:rPr>
            </w:pPr>
            <w:r>
              <w:rPr>
                <w:rFonts w:hint="cs"/>
                <w:cs/>
              </w:rPr>
              <w:t>๑. ..................</w:t>
            </w:r>
          </w:p>
        </w:tc>
      </w:tr>
      <w:tr w:rsidR="007E4242" w:rsidTr="007E4242">
        <w:tc>
          <w:tcPr>
            <w:tcW w:w="4508" w:type="dxa"/>
          </w:tcPr>
          <w:p w:rsidR="007E4242" w:rsidRDefault="007E4242" w:rsidP="0081382E">
            <w:pPr>
              <w:rPr>
                <w:rFonts w:hint="cs"/>
              </w:rPr>
            </w:pPr>
            <w:r>
              <w:rPr>
                <w:rFonts w:hint="cs"/>
                <w:cs/>
              </w:rPr>
              <w:t>๒. ..................</w:t>
            </w:r>
          </w:p>
        </w:tc>
        <w:tc>
          <w:tcPr>
            <w:tcW w:w="4508" w:type="dxa"/>
          </w:tcPr>
          <w:p w:rsidR="007E4242" w:rsidRDefault="007E4242" w:rsidP="0081382E">
            <w:pPr>
              <w:rPr>
                <w:rFonts w:hint="cs"/>
              </w:rPr>
            </w:pPr>
            <w:r>
              <w:rPr>
                <w:rFonts w:hint="cs"/>
                <w:cs/>
              </w:rPr>
              <w:t>๒. ..................</w:t>
            </w:r>
          </w:p>
        </w:tc>
      </w:tr>
    </w:tbl>
    <w:p w:rsidR="007E4242" w:rsidRDefault="007E4242" w:rsidP="0081382E"/>
    <w:p w:rsidR="00AC62E7" w:rsidRDefault="00AC62E7" w:rsidP="00AC62E7">
      <w:pPr>
        <w:ind w:left="567" w:hanging="567"/>
        <w:rPr>
          <w:rFonts w:hint="cs"/>
        </w:rPr>
      </w:pPr>
      <w:r>
        <w:rPr>
          <w:rFonts w:hint="cs"/>
          <w:cs/>
        </w:rPr>
        <w:t>๑๙.  ความคุ้มค่าในการดำเนินงานโครงการ (ก่อให้เกิดผลประโยชน์ต่อประชาชนและภาครัฐมากหรือน้อยกว่าค่าใช้จ่ายและผลเสียที่เกินขึ้นเพียงใด)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  <w:rPr>
          <w:rFonts w:hint="cs"/>
        </w:rPr>
      </w:pPr>
      <w:r>
        <w:rPr>
          <w:rFonts w:hint="cs"/>
          <w:cs/>
        </w:rPr>
        <w:t>๒๐.  ปัญหาอุปสรรค์ และแนวทางแก้ไข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</w:pPr>
      <w:r>
        <w:rPr>
          <w:rFonts w:hint="cs"/>
          <w:cs/>
        </w:rPr>
        <w:t>๒๑.  ประโยชน์ที่จะได้รับ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</w:pPr>
      <w:r>
        <w:rPr>
          <w:rFonts w:hint="cs"/>
          <w:b/>
          <w:bCs/>
          <w:cs/>
        </w:rPr>
        <w:t>ค.  การลงนามรับรองโครงการ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  <w:rPr>
          <w:rFonts w:hint="cs"/>
        </w:rPr>
      </w:pPr>
      <w:r>
        <w:rPr>
          <w:rFonts w:hint="cs"/>
          <w:cs/>
        </w:rPr>
        <w:t>๑.  ผู้จัด / ขออนุมัติโครงการ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......................................................................</w:t>
      </w:r>
    </w:p>
    <w:p w:rsidR="00AC62E7" w:rsidRDefault="00AC62E7" w:rsidP="00AC62E7">
      <w:pPr>
        <w:ind w:left="567" w:hanging="567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(...........................................................................)</w:t>
      </w:r>
    </w:p>
    <w:p w:rsidR="00AC62E7" w:rsidRDefault="00AC62E7" w:rsidP="00AC62E7">
      <w:pPr>
        <w:ind w:left="567" w:hanging="567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 ..................................................................</w:t>
      </w:r>
    </w:p>
    <w:p w:rsidR="00AC62E7" w:rsidRDefault="00AC62E7" w:rsidP="00AC62E7">
      <w:pPr>
        <w:ind w:left="567" w:hanging="567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หน่วยงาน ...............................................................</w:t>
      </w:r>
    </w:p>
    <w:p w:rsidR="00AC62E7" w:rsidRDefault="00AC62E7" w:rsidP="00AC62E7">
      <w:pPr>
        <w:ind w:left="567" w:hanging="567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โทรศัพท์ ......................... โทรสาร ...........................</w:t>
      </w:r>
    </w:p>
    <w:p w:rsidR="00AC62E7" w:rsidRDefault="00AC62E7" w:rsidP="00AC62E7">
      <w:pPr>
        <w:ind w:left="567" w:hanging="567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>E-mail …………………………………………………………….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</w:pPr>
      <w:r>
        <w:rPr>
          <w:rFonts w:hint="cs"/>
          <w:cs/>
        </w:rPr>
        <w:t>๒.  ผู้ควบคุมโครงการ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......................................................................</w:t>
      </w:r>
    </w:p>
    <w:p w:rsidR="00AC62E7" w:rsidRDefault="00AC62E7" w:rsidP="00AC62E7">
      <w:pPr>
        <w:ind w:left="567" w:hanging="567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(...........................................................................)</w:t>
      </w:r>
    </w:p>
    <w:p w:rsidR="00AC62E7" w:rsidRDefault="00AC62E7" w:rsidP="00AC62E7">
      <w:pPr>
        <w:ind w:left="567" w:hanging="567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 ..................................................................</w:t>
      </w:r>
    </w:p>
    <w:p w:rsidR="00AC62E7" w:rsidRDefault="00AC62E7" w:rsidP="00AC62E7">
      <w:pPr>
        <w:ind w:left="567" w:hanging="567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หน่วยงาน ...............................................................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  <w:rPr>
          <w:rFonts w:hint="cs"/>
        </w:rPr>
      </w:pPr>
      <w:r>
        <w:rPr>
          <w:rFonts w:hint="cs"/>
          <w:cs/>
        </w:rPr>
        <w:t>๓. ผู้รับผิดชอบโครงการระดับกระทรวง/กรม</w:t>
      </w:r>
    </w:p>
    <w:p w:rsidR="00AC62E7" w:rsidRDefault="00AC62E7" w:rsidP="00AC62E7">
      <w:pPr>
        <w:ind w:left="567" w:hanging="567"/>
      </w:pPr>
    </w:p>
    <w:p w:rsidR="00AC62E7" w:rsidRDefault="00AC62E7" w:rsidP="00AC62E7">
      <w:pPr>
        <w:ind w:left="567" w:hanging="567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</w:t>
      </w:r>
      <w:r>
        <w:rPr>
          <w:rFonts w:hint="cs"/>
          <w:cs/>
        </w:rPr>
        <w:t>....</w:t>
      </w:r>
      <w:r>
        <w:rPr>
          <w:rFonts w:hint="cs"/>
          <w:cs/>
        </w:rPr>
        <w:t>......................</w:t>
      </w:r>
    </w:p>
    <w:p w:rsidR="00AC62E7" w:rsidRDefault="00AC62E7" w:rsidP="00AC62E7">
      <w:pPr>
        <w:ind w:left="567" w:hanging="567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(...........................................................</w:t>
      </w:r>
      <w:r>
        <w:rPr>
          <w:rFonts w:hint="cs"/>
          <w:cs/>
        </w:rPr>
        <w:t>....</w:t>
      </w:r>
      <w:r>
        <w:rPr>
          <w:cs/>
        </w:rPr>
        <w:t>................)</w:t>
      </w:r>
    </w:p>
    <w:p w:rsidR="00AC62E7" w:rsidRDefault="00AC62E7" w:rsidP="00AC62E7">
      <w:pPr>
        <w:ind w:left="567" w:hanging="567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 ..............................................................</w:t>
      </w:r>
      <w:r>
        <w:rPr>
          <w:rFonts w:hint="cs"/>
          <w:cs/>
        </w:rPr>
        <w:t>....</w:t>
      </w:r>
      <w:r>
        <w:rPr>
          <w:rFonts w:hint="cs"/>
          <w:cs/>
        </w:rPr>
        <w:t>....</w:t>
      </w:r>
    </w:p>
    <w:p w:rsidR="00AC62E7" w:rsidRDefault="00AC62E7" w:rsidP="00AC62E7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hint="cs"/>
          <w:cs/>
        </w:rPr>
        <w:t xml:space="preserve">ผู้บริหารเทคโนโลยีสารสนเทศระดับสูง </w:t>
      </w:r>
      <w:r>
        <w:t>(CIO)</w:t>
      </w:r>
    </w:p>
    <w:p w:rsidR="00AC62E7" w:rsidRPr="0081382E" w:rsidRDefault="00AC62E7" w:rsidP="00AC62E7">
      <w:pPr>
        <w:ind w:left="567" w:hanging="567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หน่วยงาน ...............................</w:t>
      </w:r>
      <w:r>
        <w:rPr>
          <w:rFonts w:hint="cs"/>
          <w:cs/>
        </w:rPr>
        <w:t>................</w:t>
      </w:r>
      <w:bookmarkStart w:id="0" w:name="_GoBack"/>
      <w:bookmarkEnd w:id="0"/>
      <w:r>
        <w:rPr>
          <w:rFonts w:hint="cs"/>
          <w:cs/>
        </w:rPr>
        <w:t>.....................</w:t>
      </w:r>
    </w:p>
    <w:sectPr w:rsidR="00AC62E7" w:rsidRPr="0081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E3" w:rsidRDefault="00163AE3" w:rsidP="007E4242">
      <w:r>
        <w:separator/>
      </w:r>
    </w:p>
  </w:endnote>
  <w:endnote w:type="continuationSeparator" w:id="0">
    <w:p w:rsidR="00163AE3" w:rsidRDefault="00163AE3" w:rsidP="007E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E3" w:rsidRDefault="00163AE3" w:rsidP="007E4242">
      <w:r>
        <w:separator/>
      </w:r>
    </w:p>
  </w:footnote>
  <w:footnote w:type="continuationSeparator" w:id="0">
    <w:p w:rsidR="00163AE3" w:rsidRDefault="00163AE3" w:rsidP="007E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26A"/>
    <w:multiLevelType w:val="hybridMultilevel"/>
    <w:tmpl w:val="F2BCA3A4"/>
    <w:lvl w:ilvl="0" w:tplc="95D0C8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84520"/>
    <w:multiLevelType w:val="hybridMultilevel"/>
    <w:tmpl w:val="1020F82A"/>
    <w:lvl w:ilvl="0" w:tplc="4510FC5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19"/>
    <w:rsid w:val="0009483A"/>
    <w:rsid w:val="000C0130"/>
    <w:rsid w:val="00163AE3"/>
    <w:rsid w:val="00167459"/>
    <w:rsid w:val="002312ED"/>
    <w:rsid w:val="0029054E"/>
    <w:rsid w:val="00350E32"/>
    <w:rsid w:val="00352A52"/>
    <w:rsid w:val="003E381D"/>
    <w:rsid w:val="00430A45"/>
    <w:rsid w:val="00452282"/>
    <w:rsid w:val="00571540"/>
    <w:rsid w:val="00591459"/>
    <w:rsid w:val="00614FA3"/>
    <w:rsid w:val="00676AE4"/>
    <w:rsid w:val="0068155B"/>
    <w:rsid w:val="007E4242"/>
    <w:rsid w:val="007F2220"/>
    <w:rsid w:val="0081382E"/>
    <w:rsid w:val="00821C96"/>
    <w:rsid w:val="008B28B5"/>
    <w:rsid w:val="0098507C"/>
    <w:rsid w:val="009E1D7F"/>
    <w:rsid w:val="00AC62E7"/>
    <w:rsid w:val="00AD4419"/>
    <w:rsid w:val="00C05957"/>
    <w:rsid w:val="00DB3914"/>
    <w:rsid w:val="00F64504"/>
    <w:rsid w:val="00F676AF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02AFA-DB66-4392-90A0-9416A00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2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290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8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24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E4242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E424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E424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FF3D-E7A3-45CE-82EF-7C38EBB1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2018-05-21T01:10:00Z</dcterms:created>
  <dcterms:modified xsi:type="dcterms:W3CDTF">2018-05-21T02:52:00Z</dcterms:modified>
</cp:coreProperties>
</file>